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B4933" w14:textId="56FB3D02" w:rsidR="007665E3" w:rsidRPr="007665E3" w:rsidRDefault="007665E3" w:rsidP="00281983">
      <w:pPr>
        <w:ind w:left="1080" w:hanging="720"/>
        <w:rPr>
          <w:b/>
          <w:bCs/>
          <w:sz w:val="28"/>
          <w:szCs w:val="28"/>
          <w:u w:val="single"/>
        </w:rPr>
      </w:pPr>
      <w:r w:rsidRPr="007665E3">
        <w:rPr>
          <w:b/>
          <w:bCs/>
          <w:sz w:val="28"/>
          <w:szCs w:val="28"/>
          <w:u w:val="single"/>
        </w:rPr>
        <w:t>SPECYFIKACJA SPRZĘTU</w:t>
      </w:r>
    </w:p>
    <w:p w14:paraId="29F7E278" w14:textId="77777777" w:rsidR="00F266BF" w:rsidRPr="00F266BF" w:rsidRDefault="00F266BF" w:rsidP="00F266BF">
      <w:pPr>
        <w:pStyle w:val="Akapitzlist"/>
        <w:rPr>
          <w:b/>
          <w:bCs/>
        </w:rPr>
      </w:pPr>
    </w:p>
    <w:p w14:paraId="6058B41E" w14:textId="77777777" w:rsidR="00557DE7" w:rsidRDefault="00557DE7" w:rsidP="00D0272D">
      <w:pPr>
        <w:pStyle w:val="Akapitzlist"/>
      </w:pPr>
    </w:p>
    <w:p w14:paraId="60AB47A4" w14:textId="77777777" w:rsidR="00557DE7" w:rsidRDefault="00557DE7" w:rsidP="00D0272D">
      <w:pPr>
        <w:pStyle w:val="Akapitzlist"/>
      </w:pPr>
    </w:p>
    <w:p w14:paraId="3FE5FC2C" w14:textId="76ED2684" w:rsidR="007E5875" w:rsidRDefault="007E5875" w:rsidP="007E5875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Laptopy:</w:t>
      </w:r>
    </w:p>
    <w:p w14:paraId="1F011B7D" w14:textId="77777777" w:rsidR="007E5875" w:rsidRDefault="007E5875" w:rsidP="007E5875">
      <w:pPr>
        <w:pStyle w:val="Akapitzlist"/>
        <w:rPr>
          <w:b/>
          <w:bCs/>
        </w:rPr>
      </w:pPr>
    </w:p>
    <w:p w14:paraId="7291FE66" w14:textId="1F646288" w:rsidR="007E5875" w:rsidRPr="0010203E" w:rsidRDefault="007E5875" w:rsidP="007E5875">
      <w:pPr>
        <w:pStyle w:val="Akapitzlist"/>
        <w:rPr>
          <w:b/>
          <w:bCs/>
        </w:rPr>
      </w:pPr>
      <w:r w:rsidRPr="0010203E">
        <w:rPr>
          <w:b/>
          <w:bCs/>
        </w:rPr>
        <w:t>Dell Pro 14 Plus Ultra 5 235U/32GB/512/W11P</w:t>
      </w:r>
      <w:r w:rsidR="00BD0AF4" w:rsidRPr="0010203E">
        <w:rPr>
          <w:b/>
          <w:bCs/>
        </w:rPr>
        <w:t>ro</w:t>
      </w:r>
      <w:r w:rsidRPr="0010203E">
        <w:rPr>
          <w:b/>
          <w:bCs/>
        </w:rPr>
        <w:t xml:space="preserve"> - BTO108_PB14250_EMEA – 1 sztuka</w:t>
      </w:r>
    </w:p>
    <w:p w14:paraId="005F66CE" w14:textId="4FF8AEEA" w:rsidR="00BD0AF4" w:rsidRDefault="00BD0AF4" w:rsidP="00BD0AF4">
      <w:pPr>
        <w:pStyle w:val="Akapitzlist"/>
        <w:numPr>
          <w:ilvl w:val="0"/>
          <w:numId w:val="19"/>
        </w:numPr>
      </w:pPr>
      <w:r>
        <w:t>Ekran 14” Matowy LED IPS 1920x1200</w:t>
      </w:r>
    </w:p>
    <w:p w14:paraId="66F7A268" w14:textId="30529118" w:rsidR="00BD0AF4" w:rsidRDefault="00BD0AF4" w:rsidP="00BD0AF4">
      <w:pPr>
        <w:pStyle w:val="Akapitzlist"/>
        <w:numPr>
          <w:ilvl w:val="0"/>
          <w:numId w:val="19"/>
        </w:numPr>
      </w:pPr>
      <w:r>
        <w:t xml:space="preserve">Procesor Intel </w:t>
      </w:r>
      <w:proofErr w:type="spellStart"/>
      <w:r>
        <w:t>Core</w:t>
      </w:r>
      <w:proofErr w:type="spellEnd"/>
      <w:r>
        <w:t xml:space="preserve"> Ultra 5 235U</w:t>
      </w:r>
    </w:p>
    <w:p w14:paraId="451E6B1D" w14:textId="50F32CF8" w:rsidR="00BD0AF4" w:rsidRDefault="00BD0AF4" w:rsidP="00BD0AF4">
      <w:pPr>
        <w:pStyle w:val="Akapitzlist"/>
        <w:numPr>
          <w:ilvl w:val="0"/>
          <w:numId w:val="19"/>
        </w:numPr>
      </w:pPr>
      <w:r>
        <w:t>Pamięć RAM 32 GB DDR 5</w:t>
      </w:r>
    </w:p>
    <w:p w14:paraId="3B001F03" w14:textId="77777777" w:rsidR="00BD0AF4" w:rsidRDefault="00BD0AF4" w:rsidP="00BD0AF4">
      <w:pPr>
        <w:pStyle w:val="Akapitzlist"/>
        <w:numPr>
          <w:ilvl w:val="0"/>
          <w:numId w:val="19"/>
        </w:numPr>
      </w:pPr>
      <w:r>
        <w:t>Dysk SSD 512 GB</w:t>
      </w:r>
    </w:p>
    <w:p w14:paraId="72655959" w14:textId="044C3563" w:rsidR="00BD0AF4" w:rsidRDefault="00BD0AF4" w:rsidP="00382B61">
      <w:pPr>
        <w:pStyle w:val="Akapitzlist"/>
        <w:numPr>
          <w:ilvl w:val="0"/>
          <w:numId w:val="19"/>
        </w:numPr>
      </w:pPr>
      <w:proofErr w:type="spellStart"/>
      <w:r>
        <w:t>WiFi</w:t>
      </w:r>
      <w:proofErr w:type="spellEnd"/>
      <w:r>
        <w:t xml:space="preserve"> 7, Bluetooth 5.4, HDMI, </w:t>
      </w:r>
      <w:proofErr w:type="spellStart"/>
      <w:r>
        <w:t>Thunderbolt</w:t>
      </w:r>
      <w:proofErr w:type="spellEnd"/>
      <w:r>
        <w:t>, czytnik kart Smart Card, zasilacz USB C, szyfrowanie TPM</w:t>
      </w:r>
    </w:p>
    <w:p w14:paraId="35219761" w14:textId="77777777" w:rsidR="00BD0AF4" w:rsidRDefault="00BD0AF4" w:rsidP="00BD0AF4">
      <w:pPr>
        <w:pStyle w:val="Akapitzlist"/>
        <w:numPr>
          <w:ilvl w:val="0"/>
          <w:numId w:val="19"/>
        </w:numPr>
      </w:pPr>
      <w:r>
        <w:t>Windows 11 Pro</w:t>
      </w:r>
    </w:p>
    <w:p w14:paraId="64B93B61" w14:textId="77777777" w:rsidR="00BD0AF4" w:rsidRDefault="00BD0AF4" w:rsidP="00BD0AF4">
      <w:pPr>
        <w:pStyle w:val="Akapitzlist"/>
        <w:numPr>
          <w:ilvl w:val="0"/>
          <w:numId w:val="19"/>
        </w:numPr>
      </w:pPr>
      <w:r>
        <w:t xml:space="preserve">Gwarancja typu Dell Pro </w:t>
      </w:r>
      <w:proofErr w:type="spellStart"/>
      <w:r>
        <w:t>Support</w:t>
      </w:r>
      <w:proofErr w:type="spellEnd"/>
      <w:r>
        <w:t xml:space="preserve"> 36 miesięcy</w:t>
      </w:r>
    </w:p>
    <w:p w14:paraId="3127DB98" w14:textId="77777777" w:rsidR="00BD0AF4" w:rsidRPr="00D3503E" w:rsidRDefault="00BD0AF4" w:rsidP="00BD0AF4">
      <w:pPr>
        <w:pStyle w:val="Akapitzlist"/>
        <w:numPr>
          <w:ilvl w:val="0"/>
          <w:numId w:val="19"/>
        </w:numPr>
        <w:rPr>
          <w:u w:val="single"/>
        </w:rPr>
      </w:pPr>
      <w:r w:rsidRPr="00D3503E">
        <w:rPr>
          <w:u w:val="single"/>
        </w:rPr>
        <w:t xml:space="preserve">Dodatkowo gwarancja na dysk typu </w:t>
      </w:r>
      <w:proofErr w:type="spellStart"/>
      <w:r w:rsidRPr="00D3503E">
        <w:rPr>
          <w:u w:val="single"/>
        </w:rPr>
        <w:t>Keep</w:t>
      </w:r>
      <w:proofErr w:type="spellEnd"/>
      <w:r w:rsidRPr="00D3503E">
        <w:rPr>
          <w:u w:val="single"/>
        </w:rPr>
        <w:t xml:space="preserve"> </w:t>
      </w:r>
      <w:proofErr w:type="spellStart"/>
      <w:r w:rsidRPr="00D3503E">
        <w:rPr>
          <w:u w:val="single"/>
        </w:rPr>
        <w:t>Your</w:t>
      </w:r>
      <w:proofErr w:type="spellEnd"/>
      <w:r w:rsidRPr="00D3503E">
        <w:rPr>
          <w:u w:val="single"/>
        </w:rPr>
        <w:t xml:space="preserve"> Hard Drive 36 miesięcy</w:t>
      </w:r>
    </w:p>
    <w:p w14:paraId="065ACEFA" w14:textId="77777777" w:rsidR="00BD0AF4" w:rsidRDefault="00BD0AF4" w:rsidP="00BD0AF4">
      <w:pPr>
        <w:ind w:left="1080"/>
      </w:pPr>
    </w:p>
    <w:p w14:paraId="226F2BDB" w14:textId="4CBFA09F" w:rsidR="007E5875" w:rsidRPr="0010203E" w:rsidRDefault="007E5875" w:rsidP="007E5875">
      <w:pPr>
        <w:pStyle w:val="Akapitzlist"/>
        <w:rPr>
          <w:b/>
          <w:bCs/>
          <w:u w:val="single"/>
        </w:rPr>
      </w:pPr>
      <w:r w:rsidRPr="0010203E">
        <w:rPr>
          <w:b/>
          <w:bCs/>
          <w:u w:val="single"/>
        </w:rPr>
        <w:t>Dell Pro 16 Plus Ultra 5 235U/32GB/512/W11P</w:t>
      </w:r>
      <w:r w:rsidR="00BD0AF4" w:rsidRPr="0010203E">
        <w:rPr>
          <w:b/>
          <w:bCs/>
          <w:u w:val="single"/>
        </w:rPr>
        <w:t>ro</w:t>
      </w:r>
      <w:r w:rsidRPr="0010203E">
        <w:rPr>
          <w:b/>
          <w:bCs/>
          <w:u w:val="single"/>
        </w:rPr>
        <w:t xml:space="preserve"> - BTO104_PB16250_EMEA – </w:t>
      </w:r>
      <w:r w:rsidR="00557DE7" w:rsidRPr="0010203E">
        <w:rPr>
          <w:b/>
          <w:bCs/>
          <w:u w:val="single"/>
        </w:rPr>
        <w:t>6</w:t>
      </w:r>
      <w:r w:rsidRPr="0010203E">
        <w:rPr>
          <w:b/>
          <w:bCs/>
          <w:u w:val="single"/>
        </w:rPr>
        <w:t xml:space="preserve"> sztuk</w:t>
      </w:r>
    </w:p>
    <w:p w14:paraId="0C882101" w14:textId="38B28F13" w:rsidR="00BD0AF4" w:rsidRDefault="00BD0AF4" w:rsidP="00BD0AF4">
      <w:pPr>
        <w:pStyle w:val="Akapitzlist"/>
        <w:numPr>
          <w:ilvl w:val="0"/>
          <w:numId w:val="19"/>
        </w:numPr>
      </w:pPr>
      <w:r>
        <w:t>Ekran 16” Matowy LED IPS 1920x1200</w:t>
      </w:r>
    </w:p>
    <w:p w14:paraId="5D66D1D1" w14:textId="77777777" w:rsidR="00BD0AF4" w:rsidRDefault="00BD0AF4" w:rsidP="00BD0AF4">
      <w:pPr>
        <w:pStyle w:val="Akapitzlist"/>
        <w:numPr>
          <w:ilvl w:val="0"/>
          <w:numId w:val="19"/>
        </w:numPr>
      </w:pPr>
      <w:r>
        <w:t xml:space="preserve">Procesor Intel </w:t>
      </w:r>
      <w:proofErr w:type="spellStart"/>
      <w:r>
        <w:t>Core</w:t>
      </w:r>
      <w:proofErr w:type="spellEnd"/>
      <w:r>
        <w:t xml:space="preserve"> Ultra 5 235U</w:t>
      </w:r>
    </w:p>
    <w:p w14:paraId="4C8C3071" w14:textId="77777777" w:rsidR="00BD0AF4" w:rsidRDefault="00BD0AF4" w:rsidP="00BD0AF4">
      <w:pPr>
        <w:pStyle w:val="Akapitzlist"/>
        <w:numPr>
          <w:ilvl w:val="0"/>
          <w:numId w:val="19"/>
        </w:numPr>
      </w:pPr>
      <w:r>
        <w:t>Pamięć RAM 32 GB DDR 5</w:t>
      </w:r>
    </w:p>
    <w:p w14:paraId="392B4002" w14:textId="77777777" w:rsidR="00BD0AF4" w:rsidRDefault="00BD0AF4" w:rsidP="00BD0AF4">
      <w:pPr>
        <w:pStyle w:val="Akapitzlist"/>
        <w:numPr>
          <w:ilvl w:val="0"/>
          <w:numId w:val="19"/>
        </w:numPr>
      </w:pPr>
      <w:r>
        <w:t>Dysk SSD 512 GB</w:t>
      </w:r>
    </w:p>
    <w:p w14:paraId="4B436837" w14:textId="77777777" w:rsidR="00BD0AF4" w:rsidRDefault="00BD0AF4" w:rsidP="00BD0AF4">
      <w:pPr>
        <w:pStyle w:val="Akapitzlist"/>
        <w:numPr>
          <w:ilvl w:val="0"/>
          <w:numId w:val="19"/>
        </w:numPr>
      </w:pPr>
      <w:proofErr w:type="spellStart"/>
      <w:r>
        <w:t>WiFi</w:t>
      </w:r>
      <w:proofErr w:type="spellEnd"/>
      <w:r>
        <w:t xml:space="preserve"> 7, Bluetooth 5.4, HDMI, </w:t>
      </w:r>
      <w:proofErr w:type="spellStart"/>
      <w:r>
        <w:t>Thunderbolt</w:t>
      </w:r>
      <w:proofErr w:type="spellEnd"/>
      <w:r>
        <w:t>, czytnik kart Smart Card, zasilacz USB C, szyfrowanie TPM</w:t>
      </w:r>
    </w:p>
    <w:p w14:paraId="7401D780" w14:textId="77777777" w:rsidR="00BD0AF4" w:rsidRDefault="00BD0AF4" w:rsidP="00BD0AF4">
      <w:pPr>
        <w:pStyle w:val="Akapitzlist"/>
        <w:numPr>
          <w:ilvl w:val="0"/>
          <w:numId w:val="19"/>
        </w:numPr>
      </w:pPr>
      <w:r>
        <w:t>Windows 11 Pro</w:t>
      </w:r>
    </w:p>
    <w:p w14:paraId="05B53B52" w14:textId="77777777" w:rsidR="00BD0AF4" w:rsidRDefault="00BD0AF4" w:rsidP="00BD0AF4">
      <w:pPr>
        <w:pStyle w:val="Akapitzlist"/>
        <w:numPr>
          <w:ilvl w:val="0"/>
          <w:numId w:val="19"/>
        </w:numPr>
      </w:pPr>
      <w:r>
        <w:t xml:space="preserve">Gwarancja typu Dell Pro </w:t>
      </w:r>
      <w:proofErr w:type="spellStart"/>
      <w:r>
        <w:t>Support</w:t>
      </w:r>
      <w:proofErr w:type="spellEnd"/>
      <w:r>
        <w:t xml:space="preserve"> 36 miesięcy</w:t>
      </w:r>
    </w:p>
    <w:p w14:paraId="14B168F9" w14:textId="77777777" w:rsidR="00BD0AF4" w:rsidRPr="00D3503E" w:rsidRDefault="00BD0AF4" w:rsidP="00BD0AF4">
      <w:pPr>
        <w:pStyle w:val="Akapitzlist"/>
        <w:numPr>
          <w:ilvl w:val="0"/>
          <w:numId w:val="19"/>
        </w:numPr>
        <w:rPr>
          <w:u w:val="single"/>
        </w:rPr>
      </w:pPr>
      <w:r w:rsidRPr="00D3503E">
        <w:rPr>
          <w:u w:val="single"/>
        </w:rPr>
        <w:t xml:space="preserve">Dodatkowo gwarancja na dysk typu </w:t>
      </w:r>
      <w:proofErr w:type="spellStart"/>
      <w:r w:rsidRPr="00D3503E">
        <w:rPr>
          <w:u w:val="single"/>
        </w:rPr>
        <w:t>Keep</w:t>
      </w:r>
      <w:proofErr w:type="spellEnd"/>
      <w:r w:rsidRPr="00D3503E">
        <w:rPr>
          <w:u w:val="single"/>
        </w:rPr>
        <w:t xml:space="preserve"> </w:t>
      </w:r>
      <w:proofErr w:type="spellStart"/>
      <w:r w:rsidRPr="00D3503E">
        <w:rPr>
          <w:u w:val="single"/>
        </w:rPr>
        <w:t>Your</w:t>
      </w:r>
      <w:proofErr w:type="spellEnd"/>
      <w:r w:rsidRPr="00D3503E">
        <w:rPr>
          <w:u w:val="single"/>
        </w:rPr>
        <w:t xml:space="preserve"> Hard Drive 36 miesięcy</w:t>
      </w:r>
    </w:p>
    <w:p w14:paraId="220D4596" w14:textId="77777777" w:rsidR="0025063E" w:rsidRDefault="0025063E" w:rsidP="007E5875">
      <w:pPr>
        <w:pStyle w:val="Akapitzlist"/>
        <w:rPr>
          <w:color w:val="EE0000"/>
        </w:rPr>
      </w:pPr>
    </w:p>
    <w:p w14:paraId="2A93AA45" w14:textId="77777777" w:rsidR="0051516C" w:rsidRDefault="0051516C" w:rsidP="0051516C">
      <w:pPr>
        <w:pStyle w:val="Akapitzlist"/>
      </w:pPr>
    </w:p>
    <w:p w14:paraId="3FBF50AD" w14:textId="77777777" w:rsidR="00C15793" w:rsidRPr="00633BAE" w:rsidRDefault="00C15793" w:rsidP="00C15793">
      <w:pPr>
        <w:pStyle w:val="Akapitzlist"/>
        <w:rPr>
          <w:u w:val="single"/>
        </w:rPr>
      </w:pPr>
      <w:r w:rsidRPr="00633BAE">
        <w:rPr>
          <w:u w:val="single"/>
        </w:rPr>
        <w:t>Wymagania:</w:t>
      </w:r>
    </w:p>
    <w:p w14:paraId="4F38591B" w14:textId="79BE9640" w:rsidR="00C15793" w:rsidRDefault="00C15793" w:rsidP="0051516C">
      <w:pPr>
        <w:pStyle w:val="Akapitzlist"/>
      </w:pPr>
      <w:r w:rsidRPr="00C53E3C">
        <w:t>Gwarancja</w:t>
      </w:r>
      <w:r>
        <w:t xml:space="preserve"> producenta typu </w:t>
      </w:r>
      <w:r w:rsidRPr="00C15793">
        <w:t xml:space="preserve">Dell Pro </w:t>
      </w:r>
      <w:proofErr w:type="spellStart"/>
      <w:r w:rsidRPr="00C15793">
        <w:t>Support</w:t>
      </w:r>
      <w:proofErr w:type="spellEnd"/>
      <w:r w:rsidRPr="00C15793">
        <w:t xml:space="preserve"> 36 miesięcy</w:t>
      </w:r>
      <w:r>
        <w:t>.</w:t>
      </w:r>
    </w:p>
    <w:p w14:paraId="70C5F9C0" w14:textId="025E335D" w:rsidR="0025063E" w:rsidRPr="00955AF8" w:rsidRDefault="0025063E" w:rsidP="0025063E">
      <w:pPr>
        <w:pStyle w:val="Akapitzlist"/>
        <w:rPr>
          <w:b/>
          <w:bCs/>
        </w:rPr>
      </w:pPr>
      <w:r w:rsidRPr="00955AF8">
        <w:rPr>
          <w:b/>
          <w:bCs/>
        </w:rPr>
        <w:t xml:space="preserve">Uwaga!!! Wyżej wymienione laptopy </w:t>
      </w:r>
      <w:r w:rsidR="00D3503E">
        <w:rPr>
          <w:b/>
          <w:bCs/>
        </w:rPr>
        <w:t xml:space="preserve">muszą </w:t>
      </w:r>
      <w:r w:rsidRPr="00955AF8">
        <w:rPr>
          <w:b/>
          <w:bCs/>
        </w:rPr>
        <w:t xml:space="preserve">mieć dodatkową gwarancją na dysk na okres 3 lat –  typu </w:t>
      </w:r>
      <w:proofErr w:type="spellStart"/>
      <w:r w:rsidRPr="00955AF8">
        <w:rPr>
          <w:b/>
          <w:bCs/>
        </w:rPr>
        <w:t>Keep</w:t>
      </w:r>
      <w:proofErr w:type="spellEnd"/>
      <w:r w:rsidRPr="00955AF8">
        <w:rPr>
          <w:b/>
          <w:bCs/>
        </w:rPr>
        <w:t xml:space="preserve"> </w:t>
      </w:r>
      <w:proofErr w:type="spellStart"/>
      <w:r w:rsidRPr="00955AF8">
        <w:rPr>
          <w:b/>
          <w:bCs/>
        </w:rPr>
        <w:t>Your</w:t>
      </w:r>
      <w:proofErr w:type="spellEnd"/>
      <w:r w:rsidRPr="00955AF8">
        <w:rPr>
          <w:b/>
          <w:bCs/>
        </w:rPr>
        <w:t xml:space="preserve"> Hard Drive.</w:t>
      </w:r>
    </w:p>
    <w:p w14:paraId="15797D3B" w14:textId="77777777" w:rsidR="0025063E" w:rsidRDefault="0025063E" w:rsidP="0051516C">
      <w:pPr>
        <w:pStyle w:val="Akapitzlist"/>
      </w:pPr>
    </w:p>
    <w:p w14:paraId="31B3EF4C" w14:textId="5B23A655" w:rsidR="00557DE7" w:rsidRPr="00557DE7" w:rsidRDefault="00557DE7" w:rsidP="00557DE7">
      <w:pPr>
        <w:pStyle w:val="Akapitzlist"/>
        <w:numPr>
          <w:ilvl w:val="0"/>
          <w:numId w:val="1"/>
        </w:numPr>
        <w:rPr>
          <w:b/>
          <w:bCs/>
        </w:rPr>
      </w:pPr>
      <w:r w:rsidRPr="00557DE7">
        <w:rPr>
          <w:b/>
          <w:bCs/>
        </w:rPr>
        <w:t>Monitory:</w:t>
      </w:r>
    </w:p>
    <w:p w14:paraId="55E5EB69" w14:textId="784C8987" w:rsidR="00557DE7" w:rsidRDefault="00557DE7" w:rsidP="00557DE7">
      <w:pPr>
        <w:rPr>
          <w:b/>
          <w:bCs/>
        </w:rPr>
      </w:pPr>
      <w:r w:rsidRPr="00033F0B">
        <w:rPr>
          <w:b/>
          <w:bCs/>
        </w:rPr>
        <w:tab/>
        <w:t xml:space="preserve">Dell </w:t>
      </w:r>
      <w:r>
        <w:rPr>
          <w:b/>
          <w:bCs/>
        </w:rPr>
        <w:t>U2724D</w:t>
      </w:r>
      <w:r w:rsidRPr="00033F0B">
        <w:rPr>
          <w:b/>
          <w:bCs/>
        </w:rPr>
        <w:t xml:space="preserve"> </w:t>
      </w:r>
      <w:r w:rsidR="001A68EE">
        <w:rPr>
          <w:b/>
          <w:bCs/>
        </w:rPr>
        <w:t xml:space="preserve">kod producenta </w:t>
      </w:r>
      <w:r w:rsidR="001A68EE" w:rsidRPr="00557DE7">
        <w:rPr>
          <w:b/>
          <w:bCs/>
        </w:rPr>
        <w:t>210-BKVB</w:t>
      </w:r>
      <w:r w:rsidR="001A68EE" w:rsidRPr="00033F0B">
        <w:rPr>
          <w:b/>
          <w:bCs/>
        </w:rPr>
        <w:t xml:space="preserve"> </w:t>
      </w:r>
      <w:r w:rsidRPr="00033F0B">
        <w:rPr>
          <w:b/>
          <w:bCs/>
        </w:rPr>
        <w:t xml:space="preserve">– </w:t>
      </w:r>
      <w:r>
        <w:rPr>
          <w:b/>
          <w:bCs/>
        </w:rPr>
        <w:t>2</w:t>
      </w:r>
      <w:r w:rsidRPr="00033F0B">
        <w:rPr>
          <w:b/>
          <w:bCs/>
        </w:rPr>
        <w:t xml:space="preserve"> sztuki</w:t>
      </w:r>
    </w:p>
    <w:p w14:paraId="7085017E" w14:textId="594400E0" w:rsidR="00557DE7" w:rsidRDefault="00557DE7" w:rsidP="00557DE7">
      <w:pPr>
        <w:pStyle w:val="Akapitzlist"/>
        <w:numPr>
          <w:ilvl w:val="0"/>
          <w:numId w:val="12"/>
        </w:numPr>
        <w:ind w:left="1560"/>
      </w:pPr>
      <w:r>
        <w:t xml:space="preserve">Ekran 27” LED, IPS </w:t>
      </w:r>
      <w:r w:rsidR="003F552C">
        <w:t>120</w:t>
      </w:r>
      <w:r>
        <w:t xml:space="preserve"> </w:t>
      </w:r>
      <w:proofErr w:type="spellStart"/>
      <w:r>
        <w:t>Hz</w:t>
      </w:r>
      <w:proofErr w:type="spellEnd"/>
    </w:p>
    <w:p w14:paraId="3997439F" w14:textId="549F94D0" w:rsidR="00557DE7" w:rsidRDefault="00557DE7" w:rsidP="00557DE7">
      <w:pPr>
        <w:pStyle w:val="Akapitzlist"/>
        <w:numPr>
          <w:ilvl w:val="0"/>
          <w:numId w:val="12"/>
        </w:numPr>
        <w:ind w:left="1560"/>
      </w:pPr>
      <w:r>
        <w:t xml:space="preserve">Rozdzielczość </w:t>
      </w:r>
      <w:r w:rsidR="003F552C">
        <w:t>2560</w:t>
      </w:r>
      <w:r>
        <w:t>x1440</w:t>
      </w:r>
    </w:p>
    <w:p w14:paraId="4AAA1641" w14:textId="77777777" w:rsidR="00557DE7" w:rsidRDefault="00557DE7" w:rsidP="00557DE7">
      <w:pPr>
        <w:pStyle w:val="Akapitzlist"/>
        <w:numPr>
          <w:ilvl w:val="0"/>
          <w:numId w:val="12"/>
        </w:numPr>
        <w:ind w:left="1560"/>
      </w:pPr>
      <w:r>
        <w:t>VESA 100x100 mm</w:t>
      </w:r>
    </w:p>
    <w:p w14:paraId="7A249CF1" w14:textId="77777777" w:rsidR="00557DE7" w:rsidRDefault="00557DE7" w:rsidP="00557DE7">
      <w:pPr>
        <w:pStyle w:val="Akapitzlist"/>
        <w:numPr>
          <w:ilvl w:val="0"/>
          <w:numId w:val="12"/>
        </w:numPr>
        <w:ind w:left="1560"/>
      </w:pPr>
      <w:r>
        <w:t>Obrotowy ekran</w:t>
      </w:r>
    </w:p>
    <w:p w14:paraId="69A5C7E1" w14:textId="77777777" w:rsidR="00557DE7" w:rsidRDefault="00557DE7" w:rsidP="00557DE7">
      <w:pPr>
        <w:pStyle w:val="Akapitzlist"/>
        <w:numPr>
          <w:ilvl w:val="0"/>
          <w:numId w:val="12"/>
        </w:numPr>
        <w:ind w:left="1560"/>
      </w:pPr>
      <w:r>
        <w:t>Gwarancja 36 miesięcy producenta</w:t>
      </w:r>
    </w:p>
    <w:p w14:paraId="22A20902" w14:textId="143727AF" w:rsidR="003F552C" w:rsidRDefault="003F552C" w:rsidP="0010203E">
      <w:pPr>
        <w:ind w:firstLine="708"/>
        <w:rPr>
          <w:b/>
          <w:bCs/>
        </w:rPr>
      </w:pPr>
      <w:r w:rsidRPr="003F552C">
        <w:rPr>
          <w:b/>
          <w:bCs/>
        </w:rPr>
        <w:t>Dell Pro 34 Plus P3425WE</w:t>
      </w:r>
      <w:r w:rsidRPr="00033F0B">
        <w:rPr>
          <w:b/>
          <w:bCs/>
        </w:rPr>
        <w:t xml:space="preserve"> </w:t>
      </w:r>
      <w:r w:rsidR="001A68EE">
        <w:rPr>
          <w:b/>
          <w:bCs/>
        </w:rPr>
        <w:t xml:space="preserve">kod producenta </w:t>
      </w:r>
      <w:r w:rsidR="001A68EE" w:rsidRPr="003F552C">
        <w:rPr>
          <w:b/>
          <w:bCs/>
        </w:rPr>
        <w:t>210-BRDR</w:t>
      </w:r>
      <w:r w:rsidR="001A68EE" w:rsidRPr="00033F0B">
        <w:rPr>
          <w:b/>
          <w:bCs/>
        </w:rPr>
        <w:t xml:space="preserve"> </w:t>
      </w:r>
      <w:r w:rsidRPr="00033F0B">
        <w:rPr>
          <w:b/>
          <w:bCs/>
        </w:rPr>
        <w:t xml:space="preserve">– </w:t>
      </w:r>
      <w:r>
        <w:rPr>
          <w:b/>
          <w:bCs/>
        </w:rPr>
        <w:t>2</w:t>
      </w:r>
      <w:r w:rsidRPr="00033F0B">
        <w:rPr>
          <w:b/>
          <w:bCs/>
        </w:rPr>
        <w:t xml:space="preserve"> sztuki;</w:t>
      </w:r>
    </w:p>
    <w:p w14:paraId="3D404760" w14:textId="51CF2278" w:rsidR="003F552C" w:rsidRDefault="003F552C" w:rsidP="003F552C">
      <w:pPr>
        <w:pStyle w:val="Akapitzlist"/>
        <w:numPr>
          <w:ilvl w:val="0"/>
          <w:numId w:val="12"/>
        </w:numPr>
        <w:ind w:left="1560"/>
      </w:pPr>
      <w:r>
        <w:t xml:space="preserve">Ekran 27” LED, IPS </w:t>
      </w:r>
      <w:r w:rsidR="00B73762">
        <w:t>100</w:t>
      </w:r>
      <w:r>
        <w:t xml:space="preserve"> </w:t>
      </w:r>
      <w:proofErr w:type="spellStart"/>
      <w:r>
        <w:t>Hz</w:t>
      </w:r>
      <w:proofErr w:type="spellEnd"/>
    </w:p>
    <w:p w14:paraId="65FF09CF" w14:textId="5DE28C7C" w:rsidR="003F552C" w:rsidRDefault="003F552C" w:rsidP="003F552C">
      <w:pPr>
        <w:pStyle w:val="Akapitzlist"/>
        <w:numPr>
          <w:ilvl w:val="0"/>
          <w:numId w:val="12"/>
        </w:numPr>
        <w:ind w:left="1560"/>
      </w:pPr>
      <w:r>
        <w:t>Rozdzielczość 3440x1440</w:t>
      </w:r>
    </w:p>
    <w:p w14:paraId="04284589" w14:textId="77777777" w:rsidR="003F552C" w:rsidRDefault="003F552C" w:rsidP="003F552C">
      <w:pPr>
        <w:pStyle w:val="Akapitzlist"/>
        <w:numPr>
          <w:ilvl w:val="0"/>
          <w:numId w:val="12"/>
        </w:numPr>
        <w:ind w:left="1560"/>
      </w:pPr>
      <w:r>
        <w:lastRenderedPageBreak/>
        <w:t>VESA 100x100 mm</w:t>
      </w:r>
    </w:p>
    <w:p w14:paraId="5E5D1FDA" w14:textId="77777777" w:rsidR="003F552C" w:rsidRDefault="003F552C" w:rsidP="003F552C">
      <w:pPr>
        <w:pStyle w:val="Akapitzlist"/>
        <w:numPr>
          <w:ilvl w:val="0"/>
          <w:numId w:val="12"/>
        </w:numPr>
        <w:ind w:left="1560"/>
      </w:pPr>
      <w:r>
        <w:t>Gwarancja 36 miesięcy producenta</w:t>
      </w:r>
    </w:p>
    <w:p w14:paraId="7B62AB94" w14:textId="77777777" w:rsidR="00557DE7" w:rsidRPr="00557DE7" w:rsidRDefault="00557DE7" w:rsidP="00557DE7">
      <w:pPr>
        <w:pStyle w:val="Akapitzlist"/>
      </w:pPr>
    </w:p>
    <w:p w14:paraId="6603DFD4" w14:textId="2F9D4C95" w:rsidR="00557DE7" w:rsidRPr="00FE7134" w:rsidRDefault="00557DE7" w:rsidP="00557DE7">
      <w:pPr>
        <w:pStyle w:val="Akapitzlist"/>
        <w:numPr>
          <w:ilvl w:val="0"/>
          <w:numId w:val="1"/>
        </w:numPr>
      </w:pPr>
      <w:r w:rsidRPr="00033F0B">
        <w:rPr>
          <w:b/>
          <w:bCs/>
        </w:rPr>
        <w:t xml:space="preserve">Microsoft Office 2024 </w:t>
      </w:r>
      <w:proofErr w:type="spellStart"/>
      <w:r w:rsidRPr="00033F0B">
        <w:rPr>
          <w:b/>
          <w:bCs/>
        </w:rPr>
        <w:t>Home&amp;Business</w:t>
      </w:r>
      <w:proofErr w:type="spellEnd"/>
      <w:r>
        <w:rPr>
          <w:b/>
          <w:bCs/>
        </w:rPr>
        <w:t>,</w:t>
      </w:r>
      <w:r w:rsidRPr="00033F0B">
        <w:rPr>
          <w:b/>
          <w:bCs/>
        </w:rPr>
        <w:t xml:space="preserve"> kod producenta EP2-06675 (wersja fizycz</w:t>
      </w:r>
      <w:r>
        <w:rPr>
          <w:b/>
          <w:bCs/>
        </w:rPr>
        <w:t>n</w:t>
      </w:r>
      <w:r w:rsidRPr="00033F0B">
        <w:rPr>
          <w:b/>
          <w:bCs/>
        </w:rPr>
        <w:t>a - pudełkowa)</w:t>
      </w:r>
      <w:r>
        <w:rPr>
          <w:b/>
          <w:bCs/>
        </w:rPr>
        <w:t xml:space="preserve"> </w:t>
      </w:r>
      <w:r w:rsidRPr="00033F0B">
        <w:rPr>
          <w:b/>
          <w:bCs/>
        </w:rPr>
        <w:t xml:space="preserve">– </w:t>
      </w:r>
      <w:r>
        <w:rPr>
          <w:b/>
          <w:bCs/>
        </w:rPr>
        <w:t>12</w:t>
      </w:r>
      <w:r w:rsidRPr="00033F0B">
        <w:rPr>
          <w:b/>
          <w:bCs/>
        </w:rPr>
        <w:t xml:space="preserve"> sztuk</w:t>
      </w:r>
    </w:p>
    <w:p w14:paraId="6529DBDF" w14:textId="77777777" w:rsidR="00FE7134" w:rsidRPr="00C15793" w:rsidRDefault="00FE7134" w:rsidP="00FE7134">
      <w:pPr>
        <w:pStyle w:val="Akapitzlist"/>
      </w:pPr>
    </w:p>
    <w:p w14:paraId="1EFB7AB7" w14:textId="77777777" w:rsidR="00F12E81" w:rsidRDefault="00F12E81" w:rsidP="00FE7134">
      <w:pPr>
        <w:pStyle w:val="Akapitzlist"/>
      </w:pPr>
    </w:p>
    <w:p w14:paraId="432E6B30" w14:textId="05B12C96" w:rsidR="00982943" w:rsidRPr="00CB6727" w:rsidRDefault="00263720" w:rsidP="00982943">
      <w:pPr>
        <w:jc w:val="both"/>
        <w:rPr>
          <w:b/>
          <w:bCs/>
        </w:rPr>
      </w:pPr>
      <w:r>
        <w:rPr>
          <w:b/>
          <w:bCs/>
        </w:rPr>
        <w:t xml:space="preserve">Inne </w:t>
      </w:r>
      <w:r w:rsidR="0051516C">
        <w:rPr>
          <w:b/>
          <w:bCs/>
        </w:rPr>
        <w:t>P</w:t>
      </w:r>
      <w:r w:rsidR="00982943">
        <w:rPr>
          <w:b/>
          <w:bCs/>
        </w:rPr>
        <w:t>ostanowienia</w:t>
      </w:r>
      <w:r w:rsidR="00982943" w:rsidRPr="00CB6727">
        <w:rPr>
          <w:b/>
          <w:bCs/>
        </w:rPr>
        <w:t>:</w:t>
      </w:r>
    </w:p>
    <w:p w14:paraId="66D2EF85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Wszelkie koszty związane z przygotowaniem oferty ponosi Wykonawca.</w:t>
      </w:r>
    </w:p>
    <w:p w14:paraId="453BAE69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Wykonawca oświadcza, że zapoznał się z warunkami Zamawiającego i nie wnosi do nich zastrzeżeń, oraz zdobył konieczne informacje do przygotowania oferty.</w:t>
      </w:r>
    </w:p>
    <w:p w14:paraId="1D9EDDF8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Zamawiający zastrzega sobie prawo unieważnienia niniejszego postępowania bez podania przyczyny.</w:t>
      </w:r>
    </w:p>
    <w:p w14:paraId="72B6352E" w14:textId="661B8CD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Wykonawca w ramach zamówienia gwarantuje, że dostarczy fabrycznie nowe urządzenie</w:t>
      </w:r>
      <w:r w:rsidR="00263720">
        <w:t xml:space="preserve"> (nie mogą być </w:t>
      </w:r>
      <w:proofErr w:type="spellStart"/>
      <w:r w:rsidR="00263720">
        <w:t>refabrykowne</w:t>
      </w:r>
      <w:proofErr w:type="spellEnd"/>
      <w:r w:rsidR="00263720">
        <w:t>)</w:t>
      </w:r>
      <w:r>
        <w:t>.</w:t>
      </w:r>
    </w:p>
    <w:p w14:paraId="5323077E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Wykonawca jest odpowiedzialny za jakość, zgodność z warunkami technicznymi i jakościowymi opisanymi dla przedmiotu zamówienia.</w:t>
      </w:r>
    </w:p>
    <w:p w14:paraId="01E34844" w14:textId="77777777" w:rsidR="00982943" w:rsidRDefault="00982943" w:rsidP="00982943">
      <w:pPr>
        <w:pStyle w:val="Akapitzlist"/>
        <w:numPr>
          <w:ilvl w:val="0"/>
          <w:numId w:val="16"/>
        </w:numPr>
        <w:jc w:val="both"/>
      </w:pPr>
      <w:r>
        <w:t>Koszty dostawy po stronie dostawcy sprzętu.</w:t>
      </w:r>
    </w:p>
    <w:p w14:paraId="075803DE" w14:textId="77777777" w:rsidR="00982943" w:rsidRDefault="00982943" w:rsidP="00982943">
      <w:pPr>
        <w:rPr>
          <w:b/>
          <w:bCs/>
        </w:rPr>
      </w:pPr>
    </w:p>
    <w:sectPr w:rsidR="00982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A3AB3"/>
    <w:multiLevelType w:val="hybridMultilevel"/>
    <w:tmpl w:val="36A478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1541B"/>
    <w:multiLevelType w:val="hybridMultilevel"/>
    <w:tmpl w:val="98EC3BC4"/>
    <w:lvl w:ilvl="0" w:tplc="09881A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397674"/>
    <w:multiLevelType w:val="hybridMultilevel"/>
    <w:tmpl w:val="405694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8F0D2E"/>
    <w:multiLevelType w:val="hybridMultilevel"/>
    <w:tmpl w:val="9E78CCF8"/>
    <w:lvl w:ilvl="0" w:tplc="09881AC0">
      <w:start w:val="1"/>
      <w:numFmt w:val="bullet"/>
      <w:lvlText w:val="­"/>
      <w:lvlJc w:val="left"/>
      <w:pPr>
        <w:ind w:left="213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1B293C17"/>
    <w:multiLevelType w:val="hybridMultilevel"/>
    <w:tmpl w:val="2CA638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06F1C"/>
    <w:multiLevelType w:val="hybridMultilevel"/>
    <w:tmpl w:val="975C0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43783"/>
    <w:multiLevelType w:val="hybridMultilevel"/>
    <w:tmpl w:val="AFBAE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A3649"/>
    <w:multiLevelType w:val="hybridMultilevel"/>
    <w:tmpl w:val="A2645978"/>
    <w:lvl w:ilvl="0" w:tplc="09881A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13042"/>
    <w:multiLevelType w:val="hybridMultilevel"/>
    <w:tmpl w:val="03A2D2A6"/>
    <w:lvl w:ilvl="0" w:tplc="1062E72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3E3A7D2E"/>
    <w:multiLevelType w:val="hybridMultilevel"/>
    <w:tmpl w:val="54605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E261A8"/>
    <w:multiLevelType w:val="hybridMultilevel"/>
    <w:tmpl w:val="701AEF56"/>
    <w:lvl w:ilvl="0" w:tplc="09881AC0">
      <w:start w:val="1"/>
      <w:numFmt w:val="bullet"/>
      <w:lvlText w:val="­"/>
      <w:lvlJc w:val="left"/>
      <w:pPr>
        <w:ind w:left="178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503963E6"/>
    <w:multiLevelType w:val="hybridMultilevel"/>
    <w:tmpl w:val="FAA4FB0C"/>
    <w:lvl w:ilvl="0" w:tplc="5A029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20E24"/>
    <w:multiLevelType w:val="hybridMultilevel"/>
    <w:tmpl w:val="5858C172"/>
    <w:lvl w:ilvl="0" w:tplc="09881A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791FBB"/>
    <w:multiLevelType w:val="hybridMultilevel"/>
    <w:tmpl w:val="D39EF9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D662D"/>
    <w:multiLevelType w:val="hybridMultilevel"/>
    <w:tmpl w:val="0FCEB254"/>
    <w:lvl w:ilvl="0" w:tplc="09881AC0">
      <w:start w:val="1"/>
      <w:numFmt w:val="bullet"/>
      <w:lvlText w:val="­"/>
      <w:lvlJc w:val="left"/>
      <w:pPr>
        <w:ind w:left="178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5" w15:restartNumberingAfterBreak="0">
    <w:nsid w:val="6C9A1DE9"/>
    <w:multiLevelType w:val="hybridMultilevel"/>
    <w:tmpl w:val="4E628F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5A608A"/>
    <w:multiLevelType w:val="hybridMultilevel"/>
    <w:tmpl w:val="BFF81606"/>
    <w:lvl w:ilvl="0" w:tplc="09881AC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80B7E"/>
    <w:multiLevelType w:val="hybridMultilevel"/>
    <w:tmpl w:val="8E48075C"/>
    <w:lvl w:ilvl="0" w:tplc="E0968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C564D12"/>
    <w:multiLevelType w:val="hybridMultilevel"/>
    <w:tmpl w:val="5E9CF946"/>
    <w:lvl w:ilvl="0" w:tplc="09881A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56617677">
    <w:abstractNumId w:val="6"/>
  </w:num>
  <w:num w:numId="2" w16cid:durableId="257371866">
    <w:abstractNumId w:val="2"/>
  </w:num>
  <w:num w:numId="3" w16cid:durableId="463306447">
    <w:abstractNumId w:val="12"/>
  </w:num>
  <w:num w:numId="4" w16cid:durableId="514350474">
    <w:abstractNumId w:val="7"/>
  </w:num>
  <w:num w:numId="5" w16cid:durableId="1892186142">
    <w:abstractNumId w:val="17"/>
  </w:num>
  <w:num w:numId="6" w16cid:durableId="660548825">
    <w:abstractNumId w:val="10"/>
  </w:num>
  <w:num w:numId="7" w16cid:durableId="1533347038">
    <w:abstractNumId w:val="14"/>
  </w:num>
  <w:num w:numId="8" w16cid:durableId="1932153157">
    <w:abstractNumId w:val="4"/>
  </w:num>
  <w:num w:numId="9" w16cid:durableId="250627970">
    <w:abstractNumId w:val="8"/>
  </w:num>
  <w:num w:numId="10" w16cid:durableId="1471753382">
    <w:abstractNumId w:val="15"/>
  </w:num>
  <w:num w:numId="11" w16cid:durableId="1420639682">
    <w:abstractNumId w:val="16"/>
  </w:num>
  <w:num w:numId="12" w16cid:durableId="1939479997">
    <w:abstractNumId w:val="3"/>
  </w:num>
  <w:num w:numId="13" w16cid:durableId="88621191">
    <w:abstractNumId w:val="5"/>
  </w:num>
  <w:num w:numId="14" w16cid:durableId="1150362964">
    <w:abstractNumId w:val="13"/>
  </w:num>
  <w:num w:numId="15" w16cid:durableId="44181119">
    <w:abstractNumId w:val="1"/>
  </w:num>
  <w:num w:numId="16" w16cid:durableId="597951914">
    <w:abstractNumId w:val="0"/>
  </w:num>
  <w:num w:numId="17" w16cid:durableId="721252907">
    <w:abstractNumId w:val="11"/>
  </w:num>
  <w:num w:numId="18" w16cid:durableId="1331370046">
    <w:abstractNumId w:val="9"/>
  </w:num>
  <w:num w:numId="19" w16cid:durableId="83198879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0B6"/>
    <w:rsid w:val="00033F0B"/>
    <w:rsid w:val="000341D8"/>
    <w:rsid w:val="000B0A73"/>
    <w:rsid w:val="0010203E"/>
    <w:rsid w:val="001048B9"/>
    <w:rsid w:val="001A68EE"/>
    <w:rsid w:val="001B104D"/>
    <w:rsid w:val="001E1488"/>
    <w:rsid w:val="0025063E"/>
    <w:rsid w:val="00263720"/>
    <w:rsid w:val="00281983"/>
    <w:rsid w:val="002C29A5"/>
    <w:rsid w:val="002C67A8"/>
    <w:rsid w:val="002F1D8A"/>
    <w:rsid w:val="003A040F"/>
    <w:rsid w:val="003B03BF"/>
    <w:rsid w:val="003F4822"/>
    <w:rsid w:val="003F552C"/>
    <w:rsid w:val="0041665D"/>
    <w:rsid w:val="004941ED"/>
    <w:rsid w:val="004D5936"/>
    <w:rsid w:val="004F5928"/>
    <w:rsid w:val="0051516C"/>
    <w:rsid w:val="00516AB0"/>
    <w:rsid w:val="00557DE7"/>
    <w:rsid w:val="005805C9"/>
    <w:rsid w:val="005B6BDD"/>
    <w:rsid w:val="006308F4"/>
    <w:rsid w:val="00633BAE"/>
    <w:rsid w:val="006833E6"/>
    <w:rsid w:val="006C5202"/>
    <w:rsid w:val="007665E3"/>
    <w:rsid w:val="007E5875"/>
    <w:rsid w:val="00865F7A"/>
    <w:rsid w:val="00882DC1"/>
    <w:rsid w:val="00883598"/>
    <w:rsid w:val="008B4A63"/>
    <w:rsid w:val="00935F99"/>
    <w:rsid w:val="00950269"/>
    <w:rsid w:val="00955AF8"/>
    <w:rsid w:val="00982943"/>
    <w:rsid w:val="00992561"/>
    <w:rsid w:val="009F394F"/>
    <w:rsid w:val="00A33CDF"/>
    <w:rsid w:val="00B73762"/>
    <w:rsid w:val="00BA11DD"/>
    <w:rsid w:val="00BC75D1"/>
    <w:rsid w:val="00BD0AF4"/>
    <w:rsid w:val="00C15793"/>
    <w:rsid w:val="00C25E7A"/>
    <w:rsid w:val="00C31875"/>
    <w:rsid w:val="00C53E3C"/>
    <w:rsid w:val="00C9190B"/>
    <w:rsid w:val="00CC0E22"/>
    <w:rsid w:val="00CD3C45"/>
    <w:rsid w:val="00D0272D"/>
    <w:rsid w:val="00D26A6F"/>
    <w:rsid w:val="00D3503E"/>
    <w:rsid w:val="00D46D24"/>
    <w:rsid w:val="00DF30B6"/>
    <w:rsid w:val="00E0141D"/>
    <w:rsid w:val="00E4429A"/>
    <w:rsid w:val="00E95D8A"/>
    <w:rsid w:val="00F12E81"/>
    <w:rsid w:val="00F266BF"/>
    <w:rsid w:val="00F471F1"/>
    <w:rsid w:val="00F74014"/>
    <w:rsid w:val="00FA6121"/>
    <w:rsid w:val="00FE7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635E"/>
  <w15:chartTrackingRefBased/>
  <w15:docId w15:val="{75B869CB-0ED3-4D9E-AD45-DFD9FF593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F30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0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0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0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0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0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0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0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0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0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0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0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0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0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0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0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0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0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0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F30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0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F30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0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F30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0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F30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0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0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0B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4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Basaj</dc:creator>
  <cp:keywords/>
  <dc:description/>
  <cp:lastModifiedBy>Jarosław Basaj</cp:lastModifiedBy>
  <cp:revision>61</cp:revision>
  <cp:lastPrinted>2025-12-08T06:57:00Z</cp:lastPrinted>
  <dcterms:created xsi:type="dcterms:W3CDTF">2025-04-07T07:36:00Z</dcterms:created>
  <dcterms:modified xsi:type="dcterms:W3CDTF">2025-12-08T10:14:00Z</dcterms:modified>
</cp:coreProperties>
</file>